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建设项目用地预审与选址意见书申请表</w:t>
      </w:r>
    </w:p>
    <w:tbl>
      <w:tblPr>
        <w:tblStyle w:val="4"/>
        <w:tblW w:w="9260" w:type="dxa"/>
        <w:jc w:val="center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143"/>
        <w:gridCol w:w="1168"/>
        <w:gridCol w:w="1325"/>
        <w:gridCol w:w="453"/>
        <w:gridCol w:w="872"/>
        <w:gridCol w:w="292"/>
        <w:gridCol w:w="1033"/>
        <w:gridCol w:w="132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caps/>
                <w:szCs w:val="21"/>
              </w:rPr>
            </w:pPr>
            <w:r>
              <w:rPr>
                <w:rFonts w:hint="eastAsia" w:ascii="仿宋_GB2312"/>
                <w:caps/>
                <w:szCs w:val="21"/>
              </w:rPr>
              <w:t>建设项目名称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hint="eastAsia" w:ascii="仿宋_GB2312" w:eastAsia="宋体"/>
                <w:cap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仿宋_GB2312" w:eastAsia="宋体"/>
                <w:caps/>
                <w:szCs w:val="21"/>
                <w:lang w:eastAsia="zh-CN"/>
              </w:rPr>
              <w:t>工程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caps/>
                <w:szCs w:val="21"/>
              </w:rPr>
            </w:pPr>
            <w:r>
              <w:rPr>
                <w:rFonts w:hint="eastAsia" w:ascii="仿宋_GB2312"/>
                <w:szCs w:val="21"/>
              </w:rPr>
              <w:t>项目代码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hint="eastAsia" w:ascii="仿宋_GB2312" w:eastAsia="仿宋_GB2312"/>
                <w:caps/>
                <w:szCs w:val="21"/>
                <w:lang w:eastAsia="zh-CN"/>
              </w:rPr>
            </w:pPr>
            <w:r>
              <w:rPr>
                <w:rFonts w:hint="eastAsia" w:ascii="仿宋_GB2312"/>
                <w:caps/>
                <w:szCs w:val="21"/>
                <w:lang w:eastAsia="zh-CN"/>
              </w:rPr>
              <w:t>发改部门赋予的项目代码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项目批准类型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20" w:firstLineChars="200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□</w:t>
            </w:r>
            <w:r>
              <w:rPr>
                <w:rFonts w:hint="default" w:ascii="Arial" w:hAnsi="Arial" w:cs="Arial"/>
                <w:szCs w:val="21"/>
              </w:rPr>
              <w:t>√</w:t>
            </w:r>
            <w:r>
              <w:rPr>
                <w:rFonts w:hint="eastAsia" w:ascii="仿宋_GB2312"/>
                <w:szCs w:val="21"/>
              </w:rPr>
              <w:t>审批      □核准      □备案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项目批准机关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hint="eastAsia" w:ascii="仿宋_GB2312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cap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aps/>
                <w:szCs w:val="21"/>
                <w:lang w:val="en-US" w:eastAsia="zh-CN"/>
              </w:rPr>
              <w:t>/县（区）发改委（局）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建设项目拟选位置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hint="eastAsia" w:ascii="仿宋_GB2312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县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路（街）＊号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项目投资</w:t>
            </w: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（亿元）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hint="eastAsia" w:ascii="仿宋_GB2312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亿元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caps/>
                <w:szCs w:val="21"/>
              </w:rPr>
              <w:t>用地分类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□居住 □ 公共管理与公共服务设施   □商业服务设施□</w:t>
            </w:r>
            <w:r>
              <w:rPr>
                <w:rFonts w:hint="default" w:ascii="Arial" w:hAnsi="Arial" w:cs="Arial"/>
                <w:szCs w:val="21"/>
              </w:rPr>
              <w:t>√</w:t>
            </w:r>
            <w:r>
              <w:rPr>
                <w:rFonts w:hint="eastAsia" w:ascii="仿宋_GB2312"/>
                <w:szCs w:val="21"/>
              </w:rPr>
              <w:t>工业□道路与交通设施□公用设施□绿地与广场□区域交通设施  □区域性公用设施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拟用地方式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□划拨  □</w:t>
            </w:r>
            <w:r>
              <w:rPr>
                <w:rFonts w:hint="default" w:ascii="Arial" w:hAnsi="Arial" w:cs="Arial"/>
                <w:szCs w:val="21"/>
              </w:rPr>
              <w:t>√</w:t>
            </w:r>
            <w:r>
              <w:rPr>
                <w:rFonts w:hint="eastAsia" w:ascii="仿宋_GB2312"/>
                <w:szCs w:val="21"/>
              </w:rPr>
              <w:t>出让 □其他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项目建设依据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□项目建议书批复文件    □</w:t>
            </w:r>
            <w:r>
              <w:rPr>
                <w:rFonts w:hint="default" w:ascii="Arial" w:hAnsi="Arial" w:cs="Arial"/>
                <w:szCs w:val="21"/>
              </w:rPr>
              <w:t>√</w:t>
            </w:r>
            <w:r>
              <w:rPr>
                <w:rFonts w:hint="eastAsia" w:ascii="仿宋_GB2312"/>
                <w:szCs w:val="21"/>
              </w:rPr>
              <w:t xml:space="preserve">项目列入相关规划文件 </w:t>
            </w:r>
          </w:p>
          <w:p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□项目列入相关产业政策文件</w:t>
            </w:r>
            <w:bookmarkStart w:id="0" w:name="_GoBack"/>
            <w:bookmarkEnd w:id="0"/>
          </w:p>
          <w:p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具体文件名称：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拟用地面积</w:t>
            </w: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（公顷）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_GB2312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公顷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 拟建设规模（平方米）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_GB2312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平方米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t>用地功能分区及符合土地使用标准情况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说明功能分区情况，是否符合土地使用标准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/>
          <w:p>
            <w:pPr>
              <w:jc w:val="center"/>
              <w:rPr>
                <w:rFonts w:ascii="仿宋_GB2312"/>
                <w:szCs w:val="21"/>
              </w:rPr>
            </w:pP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/>
                <w:szCs w:val="21"/>
              </w:rPr>
              <w:t>备注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建设单位（项目业主）信息</w:t>
            </w: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单位</w:t>
            </w: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名称</w:t>
            </w:r>
          </w:p>
        </w:tc>
        <w:tc>
          <w:tcPr>
            <w:tcW w:w="647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_GB2312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＊＊＊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公司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6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通讯</w:t>
            </w: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地址</w:t>
            </w:r>
          </w:p>
        </w:tc>
        <w:tc>
          <w:tcPr>
            <w:tcW w:w="38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/>
                <w:szCs w:val="21"/>
              </w:rPr>
            </w:pP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县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路（街）＊号＊单元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邮政编码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＊＊＊＊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6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委托代理人</w:t>
            </w:r>
          </w:p>
        </w:tc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宋体" w:hAnsi="宋体" w:eastAsia="宋体" w:cs="宋体"/>
                <w:caps/>
                <w:szCs w:val="21"/>
                <w:lang w:eastAsia="zh-CN"/>
              </w:rPr>
              <w:t>李</w:t>
            </w:r>
            <w:r>
              <w:rPr>
                <w:rFonts w:hint="eastAsia" w:ascii="宋体" w:hAnsi="宋体" w:eastAsia="宋体" w:cs="宋体"/>
                <w:caps/>
                <w:szCs w:val="21"/>
              </w:rPr>
              <w:t>＊＊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身份证号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aps/>
                <w:sz w:val="11"/>
                <w:szCs w:val="11"/>
              </w:rPr>
              <w:t>＊＊＊＊＊＊＊＊＊</w:t>
            </w:r>
            <w:r>
              <w:rPr>
                <w:rFonts w:hint="eastAsia" w:ascii="宋体" w:hAnsi="宋体" w:eastAsia="宋体" w:cs="宋体"/>
                <w:caps/>
                <w:sz w:val="11"/>
                <w:szCs w:val="11"/>
                <w:lang w:val="en-US" w:eastAsia="zh-CN"/>
              </w:rPr>
              <w:t>＊＊＊＊＊＊＊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手机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aps/>
                <w:sz w:val="11"/>
                <w:szCs w:val="11"/>
              </w:rPr>
              <w:t>＊＊＊＊＊＊＊＊＊</w:t>
            </w:r>
            <w:r>
              <w:rPr>
                <w:rFonts w:hint="eastAsia" w:ascii="宋体" w:hAnsi="宋体" w:eastAsia="宋体" w:cs="宋体"/>
                <w:caps/>
                <w:sz w:val="11"/>
                <w:szCs w:val="11"/>
                <w:lang w:val="en-US" w:eastAsia="zh-CN"/>
              </w:rPr>
              <w:t>＊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926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right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                                                                           </w:t>
            </w:r>
          </w:p>
          <w:p>
            <w:pPr>
              <w:jc w:val="right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                                    建设单位（项目业主）（公章）                                            </w:t>
            </w:r>
          </w:p>
          <w:p>
            <w:pPr>
              <w:wordWrap w:val="0"/>
              <w:jc w:val="right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                                          年 月 日     </w:t>
            </w:r>
          </w:p>
        </w:tc>
      </w:tr>
    </w:tbl>
    <w:p>
      <w:pPr>
        <w:rPr>
          <w:rFonts w:ascii="仿宋_GB2312" w:hAnsi="仿宋"/>
          <w:sz w:val="32"/>
          <w:szCs w:val="32"/>
        </w:rPr>
      </w:pPr>
      <w:r>
        <w:rPr>
          <w:rFonts w:hint="eastAsia" w:ascii="仿宋_GB2312" w:hAnsi="黑体"/>
          <w:szCs w:val="21"/>
        </w:rPr>
        <w:t>说明：申请人（单位）应对本项目申报材料实质内容的真实性负责。若隐瞒有关情况或者提供虚假材料（含设计单位及其它组织与个人为申请人提供虚假材料）申请建设项目用地预审和选址意见书的，申请人（单位）应承担相应的法律责任。</w:t>
      </w:r>
      <w:r>
        <w:rPr>
          <w:rFonts w:hAnsi="黑体" w:eastAsia="黑体"/>
          <w:sz w:val="32"/>
          <w:szCs w:val="32"/>
        </w:rPr>
        <w:t xml:space="preserve"> </w:t>
      </w:r>
    </w:p>
    <w:p/>
    <w:sectPr>
      <w:pgSz w:w="11906" w:h="16838"/>
      <w:pgMar w:top="1383" w:right="1800" w:bottom="138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27973"/>
    <w:rsid w:val="212F2B06"/>
    <w:rsid w:val="519C18E2"/>
    <w:rsid w:val="5F160DF4"/>
    <w:rsid w:val="620755CC"/>
    <w:rsid w:val="692C3C3C"/>
    <w:rsid w:val="6B924457"/>
    <w:rsid w:val="78527973"/>
    <w:rsid w:val="7E7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" w:hAnsi="仿宋" w:eastAsia="仿宋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2022-03-14T06:36:00Z</dcterms:created>
  <dc:creator>zengjz</dc:creator>
  <cp:lastModifiedBy>zengjz</cp:lastModifiedBy>
  <dcterms:modified xsi:type="dcterms:W3CDTF">2022-03-14T08:00:12Z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