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EFD7C9" w14:textId="77777777" w:rsidR="008572FB" w:rsidRPr="004705AD" w:rsidRDefault="00EE06DF">
      <w:pPr>
        <w:adjustRightInd w:val="0"/>
        <w:snapToGrid w:val="0"/>
        <w:spacing w:line="579" w:lineRule="exact"/>
        <w:rPr>
          <w:rFonts w:ascii="Times New Roman" w:eastAsia="黑体" w:hAnsi="Times New Roman" w:cs="Times New Roman"/>
          <w:sz w:val="32"/>
          <w:szCs w:val="32"/>
        </w:rPr>
      </w:pPr>
      <w:r w:rsidRPr="004705AD">
        <w:rPr>
          <w:rFonts w:ascii="Times New Roman" w:eastAsia="黑体" w:hAnsi="Times New Roman" w:cs="Times New Roman"/>
          <w:sz w:val="32"/>
          <w:szCs w:val="32"/>
        </w:rPr>
        <w:t>附件</w:t>
      </w:r>
      <w:r w:rsidRPr="004705AD">
        <w:rPr>
          <w:rFonts w:ascii="Times New Roman" w:eastAsia="黑体" w:hAnsi="Times New Roman" w:cs="Times New Roman"/>
          <w:sz w:val="32"/>
          <w:szCs w:val="32"/>
        </w:rPr>
        <w:t>2</w:t>
      </w:r>
    </w:p>
    <w:p w14:paraId="5035EDB8" w14:textId="77777777" w:rsidR="008572FB" w:rsidRPr="004705AD" w:rsidRDefault="008572FB">
      <w:pPr>
        <w:adjustRightInd w:val="0"/>
        <w:snapToGrid w:val="0"/>
        <w:spacing w:line="579" w:lineRule="exact"/>
        <w:rPr>
          <w:rFonts w:ascii="Times New Roman" w:eastAsia="黑体" w:hAnsi="Times New Roman" w:cs="Times New Roman"/>
          <w:sz w:val="32"/>
          <w:szCs w:val="32"/>
        </w:rPr>
      </w:pPr>
    </w:p>
    <w:p w14:paraId="3FED926C" w14:textId="77777777" w:rsidR="008572FB" w:rsidRPr="004705AD" w:rsidRDefault="00EE06DF">
      <w:pPr>
        <w:adjustRightInd w:val="0"/>
        <w:snapToGrid w:val="0"/>
        <w:spacing w:line="520" w:lineRule="exact"/>
        <w:jc w:val="center"/>
        <w:rPr>
          <w:rFonts w:ascii="Times New Roman" w:eastAsia="方正小标宋简体" w:hAnsi="Times New Roman" w:cs="Times New Roman"/>
          <w:sz w:val="44"/>
          <w:szCs w:val="44"/>
        </w:rPr>
      </w:pPr>
      <w:r w:rsidRPr="004705AD">
        <w:rPr>
          <w:rFonts w:ascii="Times New Roman" w:eastAsia="方正小标宋简体" w:hAnsi="Times New Roman" w:cs="Times New Roman"/>
          <w:sz w:val="44"/>
          <w:szCs w:val="44"/>
        </w:rPr>
        <w:t>特殊专业人才放宽年龄报名条件和程序</w:t>
      </w:r>
    </w:p>
    <w:p w14:paraId="18170643" w14:textId="77777777" w:rsidR="008572FB" w:rsidRPr="004705AD" w:rsidRDefault="008572FB">
      <w:pPr>
        <w:adjustRightInd w:val="0"/>
        <w:snapToGrid w:val="0"/>
        <w:spacing w:line="520" w:lineRule="exact"/>
        <w:rPr>
          <w:rFonts w:ascii="Times New Roman" w:hAnsi="Times New Roman" w:cs="Times New Roman"/>
          <w:sz w:val="32"/>
          <w:szCs w:val="32"/>
        </w:rPr>
      </w:pPr>
    </w:p>
    <w:p w14:paraId="465807B0" w14:textId="77777777" w:rsidR="008572FB" w:rsidRPr="004705AD" w:rsidRDefault="00EE06DF">
      <w:pPr>
        <w:adjustRightInd w:val="0"/>
        <w:snapToGrid w:val="0"/>
        <w:spacing w:line="520" w:lineRule="exact"/>
        <w:ind w:firstLineChars="200" w:firstLine="640"/>
        <w:rPr>
          <w:rFonts w:ascii="Times New Roman" w:eastAsia="黑体" w:hAnsi="Times New Roman" w:cs="Times New Roman"/>
          <w:sz w:val="32"/>
          <w:szCs w:val="32"/>
        </w:rPr>
      </w:pPr>
      <w:r w:rsidRPr="004705AD">
        <w:rPr>
          <w:rFonts w:ascii="Times New Roman" w:eastAsia="黑体" w:hAnsi="Times New Roman" w:cs="Times New Roman"/>
          <w:sz w:val="32"/>
          <w:szCs w:val="32"/>
        </w:rPr>
        <w:t>一、专业范围和遴选条件</w:t>
      </w:r>
    </w:p>
    <w:p w14:paraId="3A2BD27D" w14:textId="77777777" w:rsidR="008572FB" w:rsidRPr="004705AD" w:rsidRDefault="00EE06DF">
      <w:pPr>
        <w:adjustRightInd w:val="0"/>
        <w:snapToGrid w:val="0"/>
        <w:spacing w:line="520" w:lineRule="exact"/>
        <w:ind w:firstLineChars="200" w:firstLine="640"/>
        <w:rPr>
          <w:rFonts w:ascii="Times New Roman" w:eastAsia="仿宋_GB2312" w:hAnsi="Times New Roman" w:cs="Times New Roman"/>
          <w:sz w:val="32"/>
          <w:szCs w:val="32"/>
        </w:rPr>
      </w:pPr>
      <w:r w:rsidRPr="004705AD">
        <w:rPr>
          <w:rFonts w:ascii="Times New Roman" w:eastAsia="仿宋_GB2312" w:hAnsi="Times New Roman" w:cs="Times New Roman"/>
          <w:sz w:val="32"/>
          <w:szCs w:val="32"/>
        </w:rPr>
        <w:t>申报特殊专业人才放宽报名年龄条件的消防员招录对象，须为用人单位急需紧缺、短期内无法补充的专业人才，且具备消防救援方面相关专业技能（如通信、防化、航空、潜水等）和实战经验。同时符合以下条件：</w:t>
      </w:r>
    </w:p>
    <w:p w14:paraId="3E36E04C" w14:textId="77777777" w:rsidR="008572FB" w:rsidRPr="004705AD" w:rsidRDefault="00EE06DF">
      <w:pPr>
        <w:adjustRightInd w:val="0"/>
        <w:snapToGrid w:val="0"/>
        <w:spacing w:line="520" w:lineRule="exact"/>
        <w:ind w:firstLineChars="200" w:firstLine="640"/>
        <w:rPr>
          <w:rFonts w:ascii="Times New Roman" w:eastAsia="仿宋_GB2312" w:hAnsi="Times New Roman" w:cs="Times New Roman"/>
          <w:sz w:val="32"/>
          <w:szCs w:val="32"/>
        </w:rPr>
      </w:pPr>
      <w:r w:rsidRPr="004705AD">
        <w:rPr>
          <w:rFonts w:ascii="Times New Roman" w:eastAsia="仿宋_GB2312" w:hAnsi="Times New Roman" w:cs="Times New Roman"/>
          <w:sz w:val="32"/>
          <w:szCs w:val="32"/>
        </w:rPr>
        <w:t>（一）原则上不超过</w:t>
      </w:r>
      <w:r w:rsidRPr="004705AD">
        <w:rPr>
          <w:rFonts w:ascii="Times New Roman" w:eastAsia="仿宋_GB2312" w:hAnsi="Times New Roman" w:cs="Times New Roman"/>
          <w:sz w:val="32"/>
          <w:szCs w:val="32"/>
        </w:rPr>
        <w:t>28</w:t>
      </w:r>
      <w:r w:rsidRPr="004705AD">
        <w:rPr>
          <w:rFonts w:ascii="Times New Roman" w:eastAsia="仿宋_GB2312" w:hAnsi="Times New Roman" w:cs="Times New Roman"/>
          <w:sz w:val="32"/>
          <w:szCs w:val="32"/>
        </w:rPr>
        <w:t>周岁（</w:t>
      </w:r>
      <w:r w:rsidRPr="004705AD">
        <w:rPr>
          <w:rFonts w:ascii="Times New Roman" w:eastAsia="仿宋_GB2312" w:hAnsi="Times New Roman" w:cs="Times New Roman"/>
          <w:sz w:val="32"/>
          <w:szCs w:val="32"/>
        </w:rPr>
        <w:t>1992</w:t>
      </w:r>
      <w:r w:rsidRPr="004705AD">
        <w:rPr>
          <w:rFonts w:ascii="Times New Roman" w:eastAsia="仿宋_GB2312" w:hAnsi="Times New Roman" w:cs="Times New Roman"/>
          <w:sz w:val="32"/>
          <w:szCs w:val="32"/>
        </w:rPr>
        <w:t>年</w:t>
      </w:r>
      <w:r w:rsidR="007B748C" w:rsidRPr="004705AD">
        <w:rPr>
          <w:rFonts w:ascii="Times New Roman" w:eastAsia="仿宋_GB2312" w:hAnsi="Times New Roman" w:cs="Times New Roman"/>
          <w:sz w:val="32"/>
          <w:szCs w:val="32"/>
        </w:rPr>
        <w:t>9</w:t>
      </w:r>
      <w:r w:rsidRPr="004705AD">
        <w:rPr>
          <w:rFonts w:ascii="Times New Roman" w:eastAsia="仿宋_GB2312" w:hAnsi="Times New Roman" w:cs="Times New Roman"/>
          <w:sz w:val="32"/>
          <w:szCs w:val="32"/>
        </w:rPr>
        <w:t>月</w:t>
      </w:r>
      <w:r w:rsidRPr="004705AD">
        <w:rPr>
          <w:rFonts w:ascii="Times New Roman" w:eastAsia="仿宋_GB2312" w:hAnsi="Times New Roman" w:cs="Times New Roman"/>
          <w:sz w:val="32"/>
          <w:szCs w:val="32"/>
        </w:rPr>
        <w:t>1</w:t>
      </w:r>
      <w:r w:rsidRPr="004705AD">
        <w:rPr>
          <w:rFonts w:ascii="Times New Roman" w:eastAsia="仿宋_GB2312" w:hAnsi="Times New Roman" w:cs="Times New Roman"/>
          <w:sz w:val="32"/>
          <w:szCs w:val="32"/>
        </w:rPr>
        <w:t>日以后出生）；</w:t>
      </w:r>
    </w:p>
    <w:p w14:paraId="5A47AA1C" w14:textId="77777777" w:rsidR="008572FB" w:rsidRPr="004705AD" w:rsidRDefault="00EE06DF">
      <w:pPr>
        <w:adjustRightInd w:val="0"/>
        <w:snapToGrid w:val="0"/>
        <w:spacing w:line="520" w:lineRule="exact"/>
        <w:ind w:firstLineChars="200" w:firstLine="640"/>
        <w:rPr>
          <w:rFonts w:ascii="Times New Roman" w:eastAsia="仿宋_GB2312" w:hAnsi="Times New Roman" w:cs="Times New Roman"/>
          <w:sz w:val="32"/>
          <w:szCs w:val="32"/>
        </w:rPr>
      </w:pPr>
      <w:r w:rsidRPr="004705AD">
        <w:rPr>
          <w:rFonts w:ascii="Times New Roman" w:eastAsia="仿宋_GB2312" w:hAnsi="Times New Roman" w:cs="Times New Roman"/>
          <w:sz w:val="32"/>
          <w:szCs w:val="32"/>
        </w:rPr>
        <w:t>（二）相应专业操作岗位</w:t>
      </w:r>
      <w:r w:rsidRPr="004705AD">
        <w:rPr>
          <w:rFonts w:ascii="Times New Roman" w:eastAsia="仿宋_GB2312" w:hAnsi="Times New Roman" w:cs="Times New Roman"/>
          <w:sz w:val="32"/>
          <w:szCs w:val="32"/>
        </w:rPr>
        <w:t>3</w:t>
      </w:r>
      <w:r w:rsidRPr="004705AD">
        <w:rPr>
          <w:rFonts w:ascii="Times New Roman" w:eastAsia="仿宋_GB2312" w:hAnsi="Times New Roman" w:cs="Times New Roman"/>
          <w:sz w:val="32"/>
          <w:szCs w:val="32"/>
        </w:rPr>
        <w:t>年以上工作经历；</w:t>
      </w:r>
    </w:p>
    <w:p w14:paraId="0A55E099" w14:textId="77777777" w:rsidR="008572FB" w:rsidRPr="004705AD" w:rsidRDefault="00EE06DF">
      <w:pPr>
        <w:adjustRightInd w:val="0"/>
        <w:snapToGrid w:val="0"/>
        <w:spacing w:line="520" w:lineRule="exact"/>
        <w:ind w:firstLineChars="200" w:firstLine="640"/>
        <w:rPr>
          <w:rFonts w:ascii="Times New Roman" w:eastAsia="仿宋_GB2312" w:hAnsi="Times New Roman" w:cs="Times New Roman"/>
          <w:sz w:val="32"/>
          <w:szCs w:val="32"/>
        </w:rPr>
      </w:pPr>
      <w:r w:rsidRPr="004705AD">
        <w:rPr>
          <w:rFonts w:ascii="Times New Roman" w:eastAsia="仿宋_GB2312" w:hAnsi="Times New Roman" w:cs="Times New Roman"/>
          <w:sz w:val="32"/>
          <w:szCs w:val="32"/>
        </w:rPr>
        <w:t>（三）取得国家、军队承认的高级以上等级职业技能资格或获得省部级以上科技成果奖励。</w:t>
      </w:r>
    </w:p>
    <w:p w14:paraId="1B95FAB1" w14:textId="77777777" w:rsidR="008572FB" w:rsidRPr="004705AD" w:rsidRDefault="00EE06DF">
      <w:pPr>
        <w:adjustRightInd w:val="0"/>
        <w:snapToGrid w:val="0"/>
        <w:spacing w:line="520" w:lineRule="exact"/>
        <w:ind w:firstLineChars="200" w:firstLine="640"/>
        <w:rPr>
          <w:rFonts w:ascii="Times New Roman" w:eastAsia="黑体" w:hAnsi="Times New Roman" w:cs="Times New Roman"/>
          <w:sz w:val="32"/>
          <w:szCs w:val="32"/>
        </w:rPr>
      </w:pPr>
      <w:r w:rsidRPr="004705AD">
        <w:rPr>
          <w:rFonts w:ascii="Times New Roman" w:eastAsia="黑体" w:hAnsi="Times New Roman" w:cs="Times New Roman"/>
          <w:sz w:val="32"/>
          <w:szCs w:val="32"/>
        </w:rPr>
        <w:t>二、审批程序</w:t>
      </w:r>
    </w:p>
    <w:p w14:paraId="63BF191D" w14:textId="77777777" w:rsidR="008572FB" w:rsidRPr="004705AD" w:rsidRDefault="00EE06DF">
      <w:pPr>
        <w:adjustRightInd w:val="0"/>
        <w:snapToGrid w:val="0"/>
        <w:spacing w:line="520" w:lineRule="exact"/>
        <w:ind w:firstLineChars="200" w:firstLine="640"/>
        <w:rPr>
          <w:rFonts w:ascii="Times New Roman" w:eastAsia="仿宋_GB2312" w:hAnsi="Times New Roman" w:cs="Times New Roman"/>
          <w:sz w:val="32"/>
          <w:szCs w:val="32"/>
        </w:rPr>
      </w:pPr>
      <w:r w:rsidRPr="004705AD">
        <w:rPr>
          <w:rFonts w:ascii="Times New Roman" w:eastAsia="楷体_GB2312" w:hAnsi="Times New Roman" w:cs="Times New Roman"/>
          <w:bCs/>
          <w:sz w:val="32"/>
          <w:szCs w:val="32"/>
        </w:rPr>
        <w:t>（一）个人申请</w:t>
      </w:r>
      <w:r w:rsidRPr="004705AD">
        <w:rPr>
          <w:rFonts w:ascii="Times New Roman" w:eastAsia="仿宋_GB2312" w:hAnsi="Times New Roman" w:cs="Times New Roman"/>
          <w:bCs/>
          <w:sz w:val="32"/>
          <w:szCs w:val="32"/>
        </w:rPr>
        <w:t>。</w:t>
      </w:r>
      <w:r w:rsidRPr="004705AD">
        <w:rPr>
          <w:rFonts w:ascii="Times New Roman" w:eastAsia="仿宋_GB2312" w:hAnsi="Times New Roman" w:cs="Times New Roman"/>
          <w:sz w:val="32"/>
          <w:szCs w:val="32"/>
        </w:rPr>
        <w:t>报名对象向省级消防员招录工作办公室提交书面申请，提供本人资格资质证书原件、工作经历等相关证明材料。</w:t>
      </w:r>
    </w:p>
    <w:p w14:paraId="35334BF2" w14:textId="77777777" w:rsidR="008572FB" w:rsidRPr="004705AD" w:rsidRDefault="00EE06DF">
      <w:pPr>
        <w:adjustRightInd w:val="0"/>
        <w:snapToGrid w:val="0"/>
        <w:spacing w:line="520" w:lineRule="exact"/>
        <w:ind w:firstLineChars="200" w:firstLine="640"/>
        <w:rPr>
          <w:rFonts w:ascii="Times New Roman" w:eastAsia="仿宋_GB2312" w:hAnsi="Times New Roman" w:cs="Times New Roman"/>
          <w:sz w:val="32"/>
          <w:szCs w:val="32"/>
        </w:rPr>
      </w:pPr>
      <w:r w:rsidRPr="004705AD">
        <w:rPr>
          <w:rFonts w:ascii="Times New Roman" w:eastAsia="楷体_GB2312" w:hAnsi="Times New Roman" w:cs="Times New Roman"/>
          <w:bCs/>
          <w:sz w:val="32"/>
          <w:szCs w:val="32"/>
        </w:rPr>
        <w:t>（二）组织推荐。</w:t>
      </w:r>
      <w:r w:rsidRPr="004705AD">
        <w:rPr>
          <w:rFonts w:ascii="Times New Roman" w:eastAsia="仿宋_GB2312" w:hAnsi="Times New Roman" w:cs="Times New Roman"/>
          <w:sz w:val="32"/>
          <w:szCs w:val="32"/>
        </w:rPr>
        <w:t>省级消防员招录工作办公室组织资格审核、专业技能测试，公示无异议后报国家综合性消防救援队伍消防员招录工作办公室。</w:t>
      </w:r>
    </w:p>
    <w:p w14:paraId="0BF557A9" w14:textId="77777777" w:rsidR="008572FB" w:rsidRPr="004705AD" w:rsidRDefault="00EE06DF">
      <w:pPr>
        <w:adjustRightInd w:val="0"/>
        <w:snapToGrid w:val="0"/>
        <w:spacing w:line="520" w:lineRule="exact"/>
        <w:ind w:firstLineChars="200" w:firstLine="640"/>
        <w:rPr>
          <w:rFonts w:ascii="Times New Roman" w:eastAsia="方正仿宋简体" w:hAnsi="Times New Roman" w:cs="Times New Roman"/>
          <w:sz w:val="32"/>
          <w:szCs w:val="32"/>
        </w:rPr>
      </w:pPr>
      <w:r w:rsidRPr="004705AD">
        <w:rPr>
          <w:rFonts w:ascii="Times New Roman" w:eastAsia="楷体_GB2312" w:hAnsi="Times New Roman" w:cs="Times New Roman"/>
          <w:bCs/>
          <w:sz w:val="32"/>
          <w:szCs w:val="32"/>
        </w:rPr>
        <w:t>（三）审批报名。</w:t>
      </w:r>
      <w:r w:rsidRPr="004705AD">
        <w:rPr>
          <w:rFonts w:ascii="Times New Roman" w:eastAsia="仿宋_GB2312" w:hAnsi="Times New Roman" w:cs="Times New Roman"/>
          <w:sz w:val="32"/>
          <w:szCs w:val="32"/>
        </w:rPr>
        <w:t>应急管理部审批确定为特殊专业人才招录对象的，进行网上注册报名，参加后续体格检查</w:t>
      </w:r>
      <w:r w:rsidR="00852A80" w:rsidRPr="004705AD">
        <w:rPr>
          <w:rFonts w:ascii="Times New Roman" w:eastAsia="仿宋_GB2312" w:hAnsi="Times New Roman" w:cs="Times New Roman"/>
          <w:sz w:val="32"/>
          <w:szCs w:val="32"/>
        </w:rPr>
        <w:t>、政治考核</w:t>
      </w:r>
      <w:r w:rsidRPr="004705AD">
        <w:rPr>
          <w:rFonts w:ascii="Times New Roman" w:eastAsia="仿宋_GB2312" w:hAnsi="Times New Roman" w:cs="Times New Roman"/>
          <w:sz w:val="32"/>
          <w:szCs w:val="32"/>
        </w:rPr>
        <w:t>、体能和岗位适应性测试、心理测试和面试。</w:t>
      </w:r>
    </w:p>
    <w:p w14:paraId="5E30B294" w14:textId="77777777" w:rsidR="008572FB" w:rsidRPr="004705AD" w:rsidRDefault="00EE06DF">
      <w:pPr>
        <w:adjustRightInd w:val="0"/>
        <w:snapToGrid w:val="0"/>
        <w:spacing w:line="520" w:lineRule="exact"/>
        <w:ind w:firstLineChars="200" w:firstLine="640"/>
        <w:rPr>
          <w:rFonts w:ascii="Times New Roman" w:eastAsia="仿宋_GB2312" w:hAnsi="Times New Roman" w:cs="Times New Roman"/>
          <w:sz w:val="32"/>
          <w:szCs w:val="32"/>
        </w:rPr>
      </w:pPr>
      <w:r w:rsidRPr="004705AD">
        <w:rPr>
          <w:rFonts w:ascii="Times New Roman" w:eastAsia="楷体_GB2312" w:hAnsi="Times New Roman" w:cs="Times New Roman"/>
          <w:bCs/>
          <w:sz w:val="32"/>
          <w:szCs w:val="32"/>
        </w:rPr>
        <w:t>（四）专项考核。</w:t>
      </w:r>
      <w:r w:rsidRPr="004705AD">
        <w:rPr>
          <w:rFonts w:ascii="Times New Roman" w:eastAsia="仿宋_GB2312" w:hAnsi="Times New Roman" w:cs="Times New Roman"/>
          <w:sz w:val="32"/>
          <w:szCs w:val="32"/>
        </w:rPr>
        <w:t>各项招录考核测试合格的，由消防救援局、森林消防局集中组织专项技能考核，不合格的不予招录。</w:t>
      </w:r>
    </w:p>
    <w:sectPr w:rsidR="008572FB" w:rsidRPr="004705AD">
      <w:pgSz w:w="11906" w:h="16838"/>
      <w:pgMar w:top="2041" w:right="1474" w:bottom="1588"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7DC96" w14:textId="77777777" w:rsidR="00F406A5" w:rsidRDefault="00F406A5" w:rsidP="007B748C">
      <w:r>
        <w:separator/>
      </w:r>
    </w:p>
  </w:endnote>
  <w:endnote w:type="continuationSeparator" w:id="0">
    <w:p w14:paraId="1F0BC780" w14:textId="77777777" w:rsidR="00F406A5" w:rsidRDefault="00F406A5" w:rsidP="007B7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fontKey="{8515675D-8D0D-40A9-863E-B3491C29A693}"/>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2" w:subsetted="1" w:fontKey="{F603E56E-F2FE-42E8-9DC8-3E4F98E9FE8B}"/>
  </w:font>
  <w:font w:name="方正小标宋简体">
    <w:panose1 w:val="02000000000000000000"/>
    <w:charset w:val="86"/>
    <w:family w:val="auto"/>
    <w:pitch w:val="variable"/>
    <w:sig w:usb0="A00002BF" w:usb1="184F6CFA" w:usb2="00000012" w:usb3="00000000" w:csb0="00040001" w:csb1="00000000"/>
    <w:embedRegular r:id="rId3" w:subsetted="1" w:fontKey="{8C095739-6EDC-412C-A15B-12C7249EF3FC}"/>
  </w:font>
  <w:font w:name="仿宋_GB2312">
    <w:panose1 w:val="02010609030101010101"/>
    <w:charset w:val="86"/>
    <w:family w:val="modern"/>
    <w:pitch w:val="fixed"/>
    <w:sig w:usb0="00000001" w:usb1="080E0000" w:usb2="00000010" w:usb3="00000000" w:csb0="00040000" w:csb1="00000000"/>
    <w:embedRegular r:id="rId4" w:subsetted="1" w:fontKey="{AED019FB-00E2-47F9-85BA-95F53B4F594C}"/>
  </w:font>
  <w:font w:name="楷体_GB2312">
    <w:panose1 w:val="02010609030101010101"/>
    <w:charset w:val="86"/>
    <w:family w:val="modern"/>
    <w:pitch w:val="fixed"/>
    <w:sig w:usb0="00000001" w:usb1="080E0000" w:usb2="00000010" w:usb3="00000000" w:csb0="00040000" w:csb1="00000000"/>
    <w:embedRegular r:id="rId5" w:subsetted="1" w:fontKey="{7474B947-EC66-4AF6-94D3-46A3D8BE444A}"/>
  </w:font>
  <w:font w:name="方正仿宋简体">
    <w:altName w:val="微软雅黑"/>
    <w:panose1 w:val="02000000000000000000"/>
    <w:charset w:val="86"/>
    <w:family w:val="auto"/>
    <w:pitch w:val="variable"/>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embedRegular r:id="rId6" w:fontKey="{362961BC-375C-43A4-BE6D-28A426B7A04B}"/>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FBCD9" w14:textId="77777777" w:rsidR="00F406A5" w:rsidRDefault="00F406A5" w:rsidP="007B748C">
      <w:r>
        <w:separator/>
      </w:r>
    </w:p>
  </w:footnote>
  <w:footnote w:type="continuationSeparator" w:id="0">
    <w:p w14:paraId="69DD7A2C" w14:textId="77777777" w:rsidR="00F406A5" w:rsidRDefault="00F406A5" w:rsidP="007B748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076AD"/>
    <w:rsid w:val="00050EDE"/>
    <w:rsid w:val="000944C6"/>
    <w:rsid w:val="000C7679"/>
    <w:rsid w:val="001911D3"/>
    <w:rsid w:val="001B1EA9"/>
    <w:rsid w:val="001C7793"/>
    <w:rsid w:val="00222248"/>
    <w:rsid w:val="002767B2"/>
    <w:rsid w:val="0029415F"/>
    <w:rsid w:val="002B63D8"/>
    <w:rsid w:val="002B7C36"/>
    <w:rsid w:val="002C6077"/>
    <w:rsid w:val="002D7609"/>
    <w:rsid w:val="00307EF4"/>
    <w:rsid w:val="003417FA"/>
    <w:rsid w:val="003D7CB0"/>
    <w:rsid w:val="00455151"/>
    <w:rsid w:val="004705AD"/>
    <w:rsid w:val="00491E60"/>
    <w:rsid w:val="005001EE"/>
    <w:rsid w:val="005104FA"/>
    <w:rsid w:val="00520D60"/>
    <w:rsid w:val="00555465"/>
    <w:rsid w:val="0059300E"/>
    <w:rsid w:val="00593F60"/>
    <w:rsid w:val="005A3BFE"/>
    <w:rsid w:val="005C7D23"/>
    <w:rsid w:val="005F47DB"/>
    <w:rsid w:val="0062216B"/>
    <w:rsid w:val="00652FB4"/>
    <w:rsid w:val="006627E7"/>
    <w:rsid w:val="006A37C9"/>
    <w:rsid w:val="006D4A71"/>
    <w:rsid w:val="006E4F73"/>
    <w:rsid w:val="006E765A"/>
    <w:rsid w:val="0070445B"/>
    <w:rsid w:val="007137C2"/>
    <w:rsid w:val="00753232"/>
    <w:rsid w:val="00754DFB"/>
    <w:rsid w:val="0075518C"/>
    <w:rsid w:val="007608B9"/>
    <w:rsid w:val="007642B4"/>
    <w:rsid w:val="00766230"/>
    <w:rsid w:val="00791E74"/>
    <w:rsid w:val="007A338B"/>
    <w:rsid w:val="007A3F35"/>
    <w:rsid w:val="007A7276"/>
    <w:rsid w:val="007B04C9"/>
    <w:rsid w:val="007B748C"/>
    <w:rsid w:val="007D6CD8"/>
    <w:rsid w:val="007F5023"/>
    <w:rsid w:val="0083341C"/>
    <w:rsid w:val="00852A80"/>
    <w:rsid w:val="008572FB"/>
    <w:rsid w:val="00862164"/>
    <w:rsid w:val="008B75C1"/>
    <w:rsid w:val="008D543C"/>
    <w:rsid w:val="008D5CF2"/>
    <w:rsid w:val="008E7133"/>
    <w:rsid w:val="008F30B7"/>
    <w:rsid w:val="009300A1"/>
    <w:rsid w:val="00943697"/>
    <w:rsid w:val="009B016F"/>
    <w:rsid w:val="009C6401"/>
    <w:rsid w:val="009E2142"/>
    <w:rsid w:val="009F2DF7"/>
    <w:rsid w:val="00A0141E"/>
    <w:rsid w:val="00A076AD"/>
    <w:rsid w:val="00A10E81"/>
    <w:rsid w:val="00A12046"/>
    <w:rsid w:val="00A12122"/>
    <w:rsid w:val="00A13382"/>
    <w:rsid w:val="00A26035"/>
    <w:rsid w:val="00AA03CF"/>
    <w:rsid w:val="00AC0BC7"/>
    <w:rsid w:val="00AF4DDC"/>
    <w:rsid w:val="00AF574A"/>
    <w:rsid w:val="00B40587"/>
    <w:rsid w:val="00B6294E"/>
    <w:rsid w:val="00B66E48"/>
    <w:rsid w:val="00BA560C"/>
    <w:rsid w:val="00BA71A0"/>
    <w:rsid w:val="00BF68FF"/>
    <w:rsid w:val="00C06B06"/>
    <w:rsid w:val="00C14C24"/>
    <w:rsid w:val="00C32A20"/>
    <w:rsid w:val="00C61B3B"/>
    <w:rsid w:val="00CD1EAE"/>
    <w:rsid w:val="00CE1FD9"/>
    <w:rsid w:val="00D11952"/>
    <w:rsid w:val="00D435DB"/>
    <w:rsid w:val="00D925A0"/>
    <w:rsid w:val="00DD43CF"/>
    <w:rsid w:val="00DD7AAA"/>
    <w:rsid w:val="00E041E2"/>
    <w:rsid w:val="00E326BC"/>
    <w:rsid w:val="00E32F3A"/>
    <w:rsid w:val="00E50A5B"/>
    <w:rsid w:val="00E6297A"/>
    <w:rsid w:val="00E762DA"/>
    <w:rsid w:val="00E83FFF"/>
    <w:rsid w:val="00EE06DF"/>
    <w:rsid w:val="00EE75BF"/>
    <w:rsid w:val="00F406A5"/>
    <w:rsid w:val="00F66319"/>
    <w:rsid w:val="00F842B0"/>
    <w:rsid w:val="00FB7CFB"/>
    <w:rsid w:val="00FD55A6"/>
    <w:rsid w:val="6A8D0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7E859B"/>
  <w15:docId w15:val="{C106BA40-FDEB-4380-8117-4A0F91B71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paragraph" w:styleId="a7">
    <w:name w:val="List Paragraph"/>
    <w:basedOn w:val="a"/>
    <w:uiPriority w:val="34"/>
    <w:qFormat/>
    <w:pPr>
      <w:ind w:firstLineChars="200" w:firstLine="420"/>
    </w:p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1</Pages>
  <Words>71</Words>
  <Characters>407</Characters>
  <Application>Microsoft Office Word</Application>
  <DocSecurity>0</DocSecurity>
  <Lines>3</Lines>
  <Paragraphs>1</Paragraphs>
  <ScaleCrop>false</ScaleCrop>
  <Company>Microsoft</Company>
  <LinksUpToDate>false</LinksUpToDate>
  <CharactersWithSpaces>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赵 强</cp:lastModifiedBy>
  <cp:revision>116</cp:revision>
  <cp:lastPrinted>2021-07-27T12:06:00Z</cp:lastPrinted>
  <dcterms:created xsi:type="dcterms:W3CDTF">2019-08-07T07:40:00Z</dcterms:created>
  <dcterms:modified xsi:type="dcterms:W3CDTF">2021-07-31T01:39:00Z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SaveFontToCloudKey">
    <vt:lpwstr>506428249_embed</vt:lpwstr>
  </property>
  <property fmtid="{D5CDD505-2E9C-101B-9397-08002B2CF9AE}" pid="3" name="KSOProductBuildVer">
    <vt:lpwstr>2052-11.1.0.10228</vt:lpwstr>
  </property>
</Properties>
</file>